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3F6" w:rsidRDefault="000663F6" w:rsidP="000663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7A4D">
        <w:rPr>
          <w:rFonts w:ascii="Times New Roman" w:hAnsi="Times New Roman" w:cs="Times New Roman"/>
          <w:sz w:val="28"/>
          <w:szCs w:val="28"/>
        </w:rPr>
        <w:t>Анали</w:t>
      </w:r>
      <w:r>
        <w:rPr>
          <w:rFonts w:ascii="Times New Roman" w:hAnsi="Times New Roman" w:cs="Times New Roman"/>
          <w:sz w:val="28"/>
          <w:szCs w:val="28"/>
        </w:rPr>
        <w:t xml:space="preserve">з учебной мотивации учащихся </w:t>
      </w:r>
      <w:r w:rsidR="0037444B">
        <w:rPr>
          <w:rFonts w:ascii="Times New Roman" w:hAnsi="Times New Roman" w:cs="Times New Roman"/>
          <w:sz w:val="28"/>
          <w:szCs w:val="28"/>
        </w:rPr>
        <w:t>5-11</w:t>
      </w:r>
      <w:r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FF7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Кзыл-Тауская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М.Х.Гайнуллина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="0037444B">
        <w:rPr>
          <w:rFonts w:ascii="Times New Roman" w:hAnsi="Times New Roman" w:cs="Times New Roman"/>
          <w:sz w:val="28"/>
          <w:szCs w:val="28"/>
        </w:rPr>
        <w:t xml:space="preserve"> за 2021-2022</w:t>
      </w:r>
      <w:r w:rsidRPr="00FF7A4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663F6" w:rsidRDefault="000663F6" w:rsidP="00066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21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результатам анкетирования составляется итоговая таблица: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46"/>
        <w:gridCol w:w="3757"/>
        <w:gridCol w:w="992"/>
        <w:gridCol w:w="2268"/>
        <w:gridCol w:w="1808"/>
      </w:tblGrid>
      <w:tr w:rsidR="000663F6" w:rsidRPr="002921D1" w:rsidTr="00DD6E4E">
        <w:tc>
          <w:tcPr>
            <w:tcW w:w="0" w:type="auto"/>
          </w:tcPr>
          <w:p w:rsidR="000663F6" w:rsidRDefault="000663F6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0663F6" w:rsidRPr="002921D1" w:rsidRDefault="000663F6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0663F6" w:rsidRPr="002921D1" w:rsidRDefault="000663F6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92" w:type="dxa"/>
          </w:tcPr>
          <w:p w:rsidR="000663F6" w:rsidRPr="002921D1" w:rsidRDefault="000663F6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0663F6" w:rsidRPr="002921D1" w:rsidRDefault="000663F6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08" w:type="dxa"/>
          </w:tcPr>
          <w:p w:rsidR="000663F6" w:rsidRPr="002921D1" w:rsidRDefault="000663F6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учебной мотивации</w:t>
            </w:r>
          </w:p>
        </w:tc>
      </w:tr>
      <w:tr w:rsidR="000663F6" w:rsidTr="00DD6E4E">
        <w:tc>
          <w:tcPr>
            <w:tcW w:w="0" w:type="auto"/>
            <w:shd w:val="clear" w:color="auto" w:fill="auto"/>
          </w:tcPr>
          <w:p w:rsidR="000663F6" w:rsidRPr="00EA60E7" w:rsidRDefault="000663F6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  <w:shd w:val="clear" w:color="auto" w:fill="auto"/>
          </w:tcPr>
          <w:p w:rsidR="000663F6" w:rsidRPr="00EA60E7" w:rsidRDefault="000663F6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663F6" w:rsidRPr="00EA60E7" w:rsidRDefault="000663F6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63F6" w:rsidRDefault="000663F6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808" w:type="dxa"/>
          </w:tcPr>
          <w:p w:rsidR="000663F6" w:rsidRDefault="000663F6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0663F6" w:rsidTr="00DD6E4E">
        <w:tc>
          <w:tcPr>
            <w:tcW w:w="0" w:type="auto"/>
            <w:shd w:val="clear" w:color="auto" w:fill="auto"/>
          </w:tcPr>
          <w:p w:rsidR="000663F6" w:rsidRPr="00EA60E7" w:rsidRDefault="000663F6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  <w:shd w:val="clear" w:color="auto" w:fill="auto"/>
          </w:tcPr>
          <w:p w:rsidR="000663F6" w:rsidRDefault="000663F6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663F6" w:rsidRDefault="000663F6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663F6" w:rsidRDefault="000663F6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08" w:type="dxa"/>
          </w:tcPr>
          <w:p w:rsidR="000663F6" w:rsidRDefault="000663F6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</w:tbl>
    <w:p w:rsidR="000663F6" w:rsidRDefault="000663F6" w:rsidP="000663F6">
      <w:pPr>
        <w:pStyle w:val="a5"/>
        <w:spacing w:before="1" w:line="235" w:lineRule="auto"/>
        <w:ind w:left="120" w:right="561" w:firstLine="345"/>
      </w:pPr>
    </w:p>
    <w:p w:rsidR="000663F6" w:rsidRDefault="000663F6" w:rsidP="000663F6">
      <w:pPr>
        <w:pStyle w:val="a7"/>
        <w:numPr>
          <w:ilvl w:val="0"/>
          <w:numId w:val="1"/>
        </w:numPr>
        <w:tabs>
          <w:tab w:val="left" w:pos="567"/>
        </w:tabs>
        <w:spacing w:line="224" w:lineRule="exact"/>
        <w:rPr>
          <w:sz w:val="20"/>
        </w:rPr>
      </w:pP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очень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высокий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2"/>
          <w:sz w:val="20"/>
        </w:rPr>
        <w:t xml:space="preserve"> </w:t>
      </w:r>
      <w:r>
        <w:rPr>
          <w:sz w:val="20"/>
        </w:rPr>
        <w:t>учения;</w:t>
      </w:r>
    </w:p>
    <w:p w:rsidR="000663F6" w:rsidRDefault="000663F6" w:rsidP="000663F6">
      <w:pPr>
        <w:pStyle w:val="a7"/>
        <w:numPr>
          <w:ilvl w:val="0"/>
          <w:numId w:val="1"/>
        </w:numPr>
        <w:tabs>
          <w:tab w:val="left" w:pos="649"/>
        </w:tabs>
        <w:spacing w:line="226" w:lineRule="exact"/>
        <w:ind w:left="648" w:hanging="231"/>
        <w:rPr>
          <w:sz w:val="20"/>
        </w:rPr>
      </w:pP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высокий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учения;</w:t>
      </w:r>
    </w:p>
    <w:p w:rsidR="000663F6" w:rsidRDefault="000663F6" w:rsidP="000663F6">
      <w:pPr>
        <w:pStyle w:val="a7"/>
        <w:numPr>
          <w:ilvl w:val="0"/>
          <w:numId w:val="1"/>
        </w:numPr>
        <w:tabs>
          <w:tab w:val="left" w:pos="707"/>
        </w:tabs>
        <w:spacing w:line="226" w:lineRule="exact"/>
        <w:ind w:left="706" w:hanging="289"/>
        <w:rPr>
          <w:sz w:val="20"/>
        </w:rPr>
      </w:pP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нормальный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(средний)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4"/>
          <w:sz w:val="20"/>
        </w:rPr>
        <w:t xml:space="preserve"> </w:t>
      </w:r>
      <w:r>
        <w:rPr>
          <w:sz w:val="20"/>
        </w:rPr>
        <w:t>учения;</w:t>
      </w:r>
    </w:p>
    <w:p w:rsidR="000663F6" w:rsidRDefault="000663F6" w:rsidP="000663F6">
      <w:pPr>
        <w:pStyle w:val="a7"/>
        <w:numPr>
          <w:ilvl w:val="0"/>
          <w:numId w:val="1"/>
        </w:numPr>
        <w:tabs>
          <w:tab w:val="left" w:pos="707"/>
        </w:tabs>
        <w:spacing w:line="226" w:lineRule="exact"/>
        <w:ind w:left="706" w:hanging="289"/>
        <w:rPr>
          <w:sz w:val="20"/>
        </w:rPr>
      </w:pP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сниженный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учения;</w:t>
      </w:r>
    </w:p>
    <w:p w:rsidR="00B85F95" w:rsidRDefault="000663F6" w:rsidP="0037444B">
      <w:pPr>
        <w:pStyle w:val="a7"/>
        <w:numPr>
          <w:ilvl w:val="0"/>
          <w:numId w:val="1"/>
        </w:numPr>
        <w:tabs>
          <w:tab w:val="left" w:pos="625"/>
        </w:tabs>
        <w:spacing w:line="228" w:lineRule="exact"/>
        <w:ind w:left="624" w:hanging="222"/>
        <w:rPr>
          <w:sz w:val="20"/>
        </w:rPr>
      </w:pP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низкий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3"/>
          <w:sz w:val="20"/>
        </w:rPr>
        <w:t xml:space="preserve"> </w:t>
      </w:r>
      <w:r>
        <w:rPr>
          <w:sz w:val="20"/>
        </w:rPr>
        <w:t>учения.</w:t>
      </w:r>
    </w:p>
    <w:p w:rsidR="0037444B" w:rsidRPr="0037444B" w:rsidRDefault="0037444B" w:rsidP="0037444B">
      <w:pPr>
        <w:pStyle w:val="a7"/>
        <w:numPr>
          <w:ilvl w:val="0"/>
          <w:numId w:val="1"/>
        </w:numPr>
        <w:tabs>
          <w:tab w:val="left" w:pos="625"/>
        </w:tabs>
        <w:spacing w:line="228" w:lineRule="exact"/>
        <w:ind w:left="624" w:hanging="222"/>
        <w:rPr>
          <w:sz w:val="20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46"/>
        <w:gridCol w:w="3757"/>
        <w:gridCol w:w="992"/>
        <w:gridCol w:w="2268"/>
        <w:gridCol w:w="1808"/>
      </w:tblGrid>
      <w:tr w:rsidR="00B85F95" w:rsidRPr="002921D1" w:rsidTr="00DD6E4E">
        <w:tc>
          <w:tcPr>
            <w:tcW w:w="0" w:type="auto"/>
          </w:tcPr>
          <w:p w:rsidR="00B85F95" w:rsidRDefault="00B85F95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B85F95" w:rsidRPr="002921D1" w:rsidRDefault="00B85F95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B85F95" w:rsidRPr="002921D1" w:rsidRDefault="00B85F95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92" w:type="dxa"/>
          </w:tcPr>
          <w:p w:rsidR="00B85F95" w:rsidRPr="002921D1" w:rsidRDefault="00B85F95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B85F95" w:rsidRPr="002921D1" w:rsidRDefault="00B85F95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08" w:type="dxa"/>
          </w:tcPr>
          <w:p w:rsidR="00B85F95" w:rsidRPr="002921D1" w:rsidRDefault="00B85F95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учебной мотивации</w:t>
            </w:r>
          </w:p>
        </w:tc>
      </w:tr>
      <w:tr w:rsidR="00B85F95" w:rsidTr="00DD6E4E">
        <w:tc>
          <w:tcPr>
            <w:tcW w:w="0" w:type="auto"/>
            <w:shd w:val="clear" w:color="auto" w:fill="auto"/>
          </w:tcPr>
          <w:p w:rsidR="00B85F95" w:rsidRPr="00EA60E7" w:rsidRDefault="00B85F95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6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  <w:shd w:val="clear" w:color="auto" w:fill="auto"/>
          </w:tcPr>
          <w:p w:rsidR="00B85F95" w:rsidRPr="00EA60E7" w:rsidRDefault="00B85F95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85F95" w:rsidRPr="00EA60E7" w:rsidRDefault="00000793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85F95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08" w:type="dxa"/>
          </w:tcPr>
          <w:p w:rsidR="00B85F95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B85F95" w:rsidRPr="00836D7F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B85F95" w:rsidTr="00DD6E4E">
        <w:tc>
          <w:tcPr>
            <w:tcW w:w="0" w:type="auto"/>
            <w:shd w:val="clear" w:color="auto" w:fill="auto"/>
          </w:tcPr>
          <w:p w:rsidR="00B85F95" w:rsidRPr="00EA60E7" w:rsidRDefault="00B85F95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  <w:shd w:val="clear" w:color="auto" w:fill="auto"/>
          </w:tcPr>
          <w:p w:rsidR="00B85F95" w:rsidRDefault="00000793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85F95" w:rsidRDefault="00000793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85F95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08" w:type="dxa"/>
          </w:tcPr>
          <w:p w:rsidR="00B85F95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85F95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000793" w:rsidTr="00DD6E4E">
        <w:tc>
          <w:tcPr>
            <w:tcW w:w="0" w:type="auto"/>
            <w:shd w:val="clear" w:color="auto" w:fill="auto"/>
          </w:tcPr>
          <w:p w:rsidR="00000793" w:rsidRDefault="00000793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7" w:type="dxa"/>
            <w:shd w:val="clear" w:color="auto" w:fill="auto"/>
          </w:tcPr>
          <w:p w:rsidR="00000793" w:rsidRDefault="00000793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00793" w:rsidRDefault="00000793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00793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08" w:type="dxa"/>
          </w:tcPr>
          <w:p w:rsidR="00000793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F2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000793" w:rsidTr="00DD6E4E">
        <w:tc>
          <w:tcPr>
            <w:tcW w:w="0" w:type="auto"/>
            <w:shd w:val="clear" w:color="auto" w:fill="auto"/>
          </w:tcPr>
          <w:p w:rsidR="00000793" w:rsidRDefault="00000793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7" w:type="dxa"/>
            <w:shd w:val="clear" w:color="auto" w:fill="auto"/>
          </w:tcPr>
          <w:p w:rsidR="00000793" w:rsidRDefault="00000793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00793" w:rsidRDefault="00000793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00793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08" w:type="dxa"/>
          </w:tcPr>
          <w:p w:rsidR="00000793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F2">
              <w:rPr>
                <w:rFonts w:ascii="Times New Roman" w:hAnsi="Times New Roman" w:cs="Times New Roman"/>
                <w:sz w:val="24"/>
                <w:szCs w:val="24"/>
              </w:rPr>
              <w:t>2. уровень</w:t>
            </w:r>
          </w:p>
        </w:tc>
      </w:tr>
    </w:tbl>
    <w:p w:rsidR="00B85F95" w:rsidRDefault="00B85F95" w:rsidP="00B85F95">
      <w:pPr>
        <w:pStyle w:val="a5"/>
        <w:spacing w:before="1" w:line="235" w:lineRule="auto"/>
        <w:ind w:left="120" w:right="561" w:firstLine="345"/>
      </w:pP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очень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5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9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1"/>
        </w:rPr>
        <w:t xml:space="preserve"> </w:t>
      </w:r>
      <w:r w:rsidRPr="007300F2">
        <w:rPr>
          <w:rFonts w:ascii="Times New Roman" w:hAnsi="Times New Roman" w:cs="Times New Roman"/>
        </w:rPr>
        <w:t>нормальный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(средний)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сниженный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Default="007300F2" w:rsidP="0037444B">
      <w:pPr>
        <w:pStyle w:val="a3"/>
        <w:rPr>
          <w:rFonts w:ascii="Times New Roman" w:hAnsi="Times New Roman" w:cs="Times New Roman"/>
        </w:rPr>
      </w:pPr>
      <w:proofErr w:type="gramStart"/>
      <w:r w:rsidRPr="007300F2">
        <w:rPr>
          <w:rFonts w:ascii="Times New Roman" w:hAnsi="Times New Roman" w:cs="Times New Roman"/>
          <w:lang w:val="en-US"/>
        </w:rPr>
        <w:t>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низкий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учения.</w:t>
      </w:r>
      <w:proofErr w:type="gramEnd"/>
    </w:p>
    <w:p w:rsidR="0037444B" w:rsidRPr="0037444B" w:rsidRDefault="0037444B" w:rsidP="0037444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46"/>
        <w:gridCol w:w="3757"/>
        <w:gridCol w:w="992"/>
        <w:gridCol w:w="2268"/>
        <w:gridCol w:w="1808"/>
      </w:tblGrid>
      <w:tr w:rsidR="007300F2" w:rsidRPr="002921D1" w:rsidTr="00DD6E4E">
        <w:tc>
          <w:tcPr>
            <w:tcW w:w="0" w:type="auto"/>
          </w:tcPr>
          <w:p w:rsidR="007300F2" w:rsidRDefault="007300F2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7300F2" w:rsidRPr="002921D1" w:rsidRDefault="007300F2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7300F2" w:rsidRPr="002921D1" w:rsidRDefault="007300F2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92" w:type="dxa"/>
          </w:tcPr>
          <w:p w:rsidR="007300F2" w:rsidRPr="002921D1" w:rsidRDefault="007300F2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7300F2" w:rsidRPr="002921D1" w:rsidRDefault="007300F2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08" w:type="dxa"/>
          </w:tcPr>
          <w:p w:rsidR="007300F2" w:rsidRPr="002921D1" w:rsidRDefault="007300F2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учебной мотивации</w:t>
            </w:r>
          </w:p>
        </w:tc>
      </w:tr>
      <w:tr w:rsidR="007300F2" w:rsidTr="00DD6E4E">
        <w:tc>
          <w:tcPr>
            <w:tcW w:w="0" w:type="auto"/>
            <w:shd w:val="clear" w:color="auto" w:fill="auto"/>
          </w:tcPr>
          <w:p w:rsidR="007300F2" w:rsidRPr="00787D7B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  <w:shd w:val="clear" w:color="auto" w:fill="auto"/>
          </w:tcPr>
          <w:p w:rsidR="007300F2" w:rsidRPr="00787D7B" w:rsidRDefault="007300F2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Регина </w:t>
            </w:r>
          </w:p>
        </w:tc>
        <w:tc>
          <w:tcPr>
            <w:tcW w:w="992" w:type="dxa"/>
            <w:shd w:val="clear" w:color="auto" w:fill="auto"/>
          </w:tcPr>
          <w:p w:rsidR="007300F2" w:rsidRPr="007300F2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7300F2" w:rsidRPr="005D6C53" w:rsidRDefault="005D6C53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08" w:type="dxa"/>
          </w:tcPr>
          <w:p w:rsidR="007300F2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7300F2" w:rsidTr="00DD6E4E">
        <w:tc>
          <w:tcPr>
            <w:tcW w:w="0" w:type="auto"/>
            <w:shd w:val="clear" w:color="auto" w:fill="auto"/>
          </w:tcPr>
          <w:p w:rsidR="007300F2" w:rsidRPr="00787D7B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  <w:shd w:val="clear" w:color="auto" w:fill="auto"/>
          </w:tcPr>
          <w:p w:rsidR="007300F2" w:rsidRPr="00787D7B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Нуриева Маратовна</w:t>
            </w:r>
          </w:p>
        </w:tc>
        <w:tc>
          <w:tcPr>
            <w:tcW w:w="992" w:type="dxa"/>
            <w:shd w:val="clear" w:color="auto" w:fill="auto"/>
          </w:tcPr>
          <w:p w:rsidR="007300F2" w:rsidRPr="007300F2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7300F2" w:rsidRDefault="005D6C53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300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7300F2" w:rsidRDefault="001F265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300F2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7300F2" w:rsidTr="00DD6E4E">
        <w:tc>
          <w:tcPr>
            <w:tcW w:w="0" w:type="auto"/>
            <w:shd w:val="clear" w:color="auto" w:fill="auto"/>
          </w:tcPr>
          <w:p w:rsidR="007300F2" w:rsidRPr="00787D7B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7" w:type="dxa"/>
            <w:shd w:val="clear" w:color="auto" w:fill="auto"/>
          </w:tcPr>
          <w:p w:rsidR="007300F2" w:rsidRPr="00787D7B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Реназ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7300F2" w:rsidRPr="007300F2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7300F2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08" w:type="dxa"/>
          </w:tcPr>
          <w:p w:rsidR="007300F2" w:rsidRDefault="007300F2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F2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7300F2" w:rsidTr="00DD6E4E">
        <w:tc>
          <w:tcPr>
            <w:tcW w:w="0" w:type="auto"/>
            <w:shd w:val="clear" w:color="auto" w:fill="auto"/>
          </w:tcPr>
          <w:p w:rsidR="007300F2" w:rsidRPr="00787D7B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7" w:type="dxa"/>
            <w:shd w:val="clear" w:color="auto" w:fill="auto"/>
          </w:tcPr>
          <w:p w:rsidR="007300F2" w:rsidRPr="00787D7B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992" w:type="dxa"/>
            <w:shd w:val="clear" w:color="auto" w:fill="auto"/>
          </w:tcPr>
          <w:p w:rsidR="007300F2" w:rsidRPr="007300F2" w:rsidRDefault="007300F2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7300F2" w:rsidRPr="005D6C53" w:rsidRDefault="001F265B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808" w:type="dxa"/>
          </w:tcPr>
          <w:p w:rsidR="007300F2" w:rsidRDefault="001F265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300F2" w:rsidRPr="007300F2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1F265B" w:rsidTr="00DD6E4E">
        <w:tc>
          <w:tcPr>
            <w:tcW w:w="0" w:type="auto"/>
            <w:shd w:val="clear" w:color="auto" w:fill="auto"/>
          </w:tcPr>
          <w:p w:rsidR="001F265B" w:rsidRPr="00787D7B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7" w:type="dxa"/>
            <w:shd w:val="clear" w:color="auto" w:fill="auto"/>
          </w:tcPr>
          <w:p w:rsidR="001F265B" w:rsidRPr="00787D7B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Шавалиев</w:t>
            </w:r>
            <w:proofErr w:type="spellEnd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992" w:type="dxa"/>
            <w:shd w:val="clear" w:color="auto" w:fill="auto"/>
          </w:tcPr>
          <w:p w:rsidR="001F265B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1F265B" w:rsidRPr="005D6C53" w:rsidRDefault="001F265B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808" w:type="dxa"/>
          </w:tcPr>
          <w:p w:rsidR="001F265B" w:rsidRDefault="001F265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0F2">
              <w:rPr>
                <w:rFonts w:ascii="Times New Roman" w:hAnsi="Times New Roman" w:cs="Times New Roman"/>
                <w:sz w:val="24"/>
                <w:szCs w:val="24"/>
              </w:rPr>
              <w:t>3. уровень</w:t>
            </w:r>
          </w:p>
        </w:tc>
      </w:tr>
      <w:tr w:rsidR="001F265B" w:rsidTr="00DD6E4E">
        <w:tc>
          <w:tcPr>
            <w:tcW w:w="0" w:type="auto"/>
            <w:shd w:val="clear" w:color="auto" w:fill="auto"/>
          </w:tcPr>
          <w:p w:rsidR="001F265B" w:rsidRPr="00787D7B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7" w:type="dxa"/>
            <w:shd w:val="clear" w:color="auto" w:fill="auto"/>
          </w:tcPr>
          <w:p w:rsidR="001F265B" w:rsidRPr="00787D7B" w:rsidRDefault="001F265B" w:rsidP="0037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787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F265B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:rsidR="001F265B" w:rsidRPr="005D6C53" w:rsidRDefault="001F265B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808" w:type="dxa"/>
          </w:tcPr>
          <w:p w:rsidR="001F265B" w:rsidRDefault="001F265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300F2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</w:tbl>
    <w:p w:rsidR="007300F2" w:rsidRDefault="007300F2" w:rsidP="007300F2">
      <w:pPr>
        <w:pStyle w:val="a5"/>
        <w:spacing w:before="1" w:line="235" w:lineRule="auto"/>
        <w:ind w:left="120" w:right="561" w:firstLine="345"/>
      </w:pP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очень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5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9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1"/>
        </w:rPr>
        <w:t xml:space="preserve"> </w:t>
      </w:r>
      <w:r w:rsidRPr="007300F2">
        <w:rPr>
          <w:rFonts w:ascii="Times New Roman" w:hAnsi="Times New Roman" w:cs="Times New Roman"/>
        </w:rPr>
        <w:t>нормальный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(средний)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сниженный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7300F2" w:rsidRPr="007300F2" w:rsidRDefault="007300F2" w:rsidP="007300F2">
      <w:pPr>
        <w:pStyle w:val="a3"/>
        <w:rPr>
          <w:rFonts w:ascii="Times New Roman" w:hAnsi="Times New Roman" w:cs="Times New Roman"/>
        </w:rPr>
      </w:pPr>
      <w:proofErr w:type="gramStart"/>
      <w:r w:rsidRPr="007300F2">
        <w:rPr>
          <w:rFonts w:ascii="Times New Roman" w:hAnsi="Times New Roman" w:cs="Times New Roman"/>
          <w:lang w:val="en-US"/>
        </w:rPr>
        <w:t>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низкий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учения.</w:t>
      </w:r>
      <w:proofErr w:type="gramEnd"/>
    </w:p>
    <w:p w:rsidR="001F265B" w:rsidRPr="0037444B" w:rsidRDefault="001F265B" w:rsidP="001F26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46"/>
        <w:gridCol w:w="3757"/>
        <w:gridCol w:w="992"/>
        <w:gridCol w:w="2268"/>
        <w:gridCol w:w="1808"/>
      </w:tblGrid>
      <w:tr w:rsidR="001F265B" w:rsidRPr="002921D1" w:rsidTr="00DD6E4E">
        <w:tc>
          <w:tcPr>
            <w:tcW w:w="0" w:type="auto"/>
          </w:tcPr>
          <w:p w:rsidR="001F265B" w:rsidRDefault="001F265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1F265B" w:rsidRPr="002921D1" w:rsidRDefault="001F265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1F265B" w:rsidRPr="002921D1" w:rsidRDefault="001F265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 учащегося</w:t>
            </w:r>
          </w:p>
        </w:tc>
        <w:tc>
          <w:tcPr>
            <w:tcW w:w="992" w:type="dxa"/>
          </w:tcPr>
          <w:p w:rsidR="001F265B" w:rsidRPr="002921D1" w:rsidRDefault="001F265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1F265B" w:rsidRPr="002921D1" w:rsidRDefault="001F265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набранных баллов</w:t>
            </w:r>
          </w:p>
        </w:tc>
        <w:tc>
          <w:tcPr>
            <w:tcW w:w="1808" w:type="dxa"/>
          </w:tcPr>
          <w:p w:rsidR="001F265B" w:rsidRPr="002921D1" w:rsidRDefault="001F265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учебной мотивации</w:t>
            </w:r>
          </w:p>
        </w:tc>
      </w:tr>
      <w:tr w:rsidR="001F265B" w:rsidTr="00DD6E4E">
        <w:tc>
          <w:tcPr>
            <w:tcW w:w="0" w:type="auto"/>
            <w:shd w:val="clear" w:color="auto" w:fill="auto"/>
          </w:tcPr>
          <w:p w:rsidR="001F265B" w:rsidRPr="00787D7B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57" w:type="dxa"/>
            <w:shd w:val="clear" w:color="auto" w:fill="auto"/>
          </w:tcPr>
          <w:p w:rsidR="001F265B" w:rsidRPr="00DC3B05" w:rsidRDefault="001F265B" w:rsidP="0037444B">
            <w:pPr>
              <w:rPr>
                <w:rFonts w:ascii="Times New Roman" w:hAnsi="Times New Roman" w:cs="Times New Roman"/>
                <w:lang w:val="tt-RU"/>
              </w:rPr>
            </w:pPr>
            <w:r w:rsidRPr="00DC3B05">
              <w:rPr>
                <w:rFonts w:ascii="Times New Roman" w:hAnsi="Times New Roman" w:cs="Times New Roman"/>
              </w:rPr>
              <w:t xml:space="preserve"> Абдуллина   </w:t>
            </w:r>
            <w:proofErr w:type="spellStart"/>
            <w:r w:rsidRPr="00DC3B05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F265B" w:rsidRPr="007300F2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1F265B" w:rsidRPr="00143BD6" w:rsidRDefault="00143BD6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808" w:type="dxa"/>
          </w:tcPr>
          <w:p w:rsidR="001F265B" w:rsidRDefault="001F265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1F265B" w:rsidTr="0037444B">
        <w:trPr>
          <w:trHeight w:val="288"/>
        </w:trPr>
        <w:tc>
          <w:tcPr>
            <w:tcW w:w="0" w:type="auto"/>
            <w:shd w:val="clear" w:color="auto" w:fill="auto"/>
          </w:tcPr>
          <w:p w:rsidR="001F265B" w:rsidRPr="00787D7B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7" w:type="dxa"/>
            <w:shd w:val="clear" w:color="auto" w:fill="auto"/>
          </w:tcPr>
          <w:p w:rsidR="001F265B" w:rsidRPr="0037444B" w:rsidRDefault="001F265B" w:rsidP="00DD6E4E">
            <w:pPr>
              <w:rPr>
                <w:rFonts w:ascii="Times New Roman" w:hAnsi="Times New Roman" w:cs="Times New Roman"/>
              </w:rPr>
            </w:pPr>
            <w:proofErr w:type="spellStart"/>
            <w:r w:rsidRPr="00DC3B05">
              <w:rPr>
                <w:rFonts w:ascii="Times New Roman" w:hAnsi="Times New Roman" w:cs="Times New Roman"/>
              </w:rPr>
              <w:t>Бадртдинова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B05">
              <w:rPr>
                <w:rFonts w:ascii="Times New Roman" w:hAnsi="Times New Roman" w:cs="Times New Roman"/>
              </w:rPr>
              <w:t>Зиля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F265B" w:rsidRPr="007300F2" w:rsidRDefault="001F265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1F265B" w:rsidRDefault="001F265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1F265B" w:rsidRDefault="001F265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37444B" w:rsidTr="001F265B">
        <w:trPr>
          <w:trHeight w:val="181"/>
        </w:trPr>
        <w:tc>
          <w:tcPr>
            <w:tcW w:w="0" w:type="auto"/>
            <w:shd w:val="clear" w:color="auto" w:fill="auto"/>
          </w:tcPr>
          <w:p w:rsidR="0037444B" w:rsidRPr="00787D7B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7" w:type="dxa"/>
            <w:shd w:val="clear" w:color="auto" w:fill="auto"/>
          </w:tcPr>
          <w:p w:rsidR="0037444B" w:rsidRPr="001F265B" w:rsidRDefault="0037444B" w:rsidP="0037444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C3B05">
              <w:rPr>
                <w:rFonts w:ascii="Times New Roman" w:hAnsi="Times New Roman" w:cs="Times New Roman"/>
              </w:rPr>
              <w:t>Вагапова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B05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7444B" w:rsidRPr="007300F2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37444B" w:rsidRPr="00143BD6" w:rsidRDefault="0037444B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808" w:type="dxa"/>
          </w:tcPr>
          <w:p w:rsidR="0037444B" w:rsidRDefault="0037444B">
            <w:r w:rsidRPr="00780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808D6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37444B" w:rsidTr="00DD6E4E">
        <w:tc>
          <w:tcPr>
            <w:tcW w:w="0" w:type="auto"/>
            <w:shd w:val="clear" w:color="auto" w:fill="auto"/>
          </w:tcPr>
          <w:p w:rsidR="0037444B" w:rsidRPr="00787D7B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7" w:type="dxa"/>
            <w:shd w:val="clear" w:color="auto" w:fill="auto"/>
          </w:tcPr>
          <w:p w:rsidR="0037444B" w:rsidRPr="00DC3B05" w:rsidRDefault="0037444B" w:rsidP="00DD6E4E">
            <w:pPr>
              <w:rPr>
                <w:rFonts w:ascii="Times New Roman" w:hAnsi="Times New Roman" w:cs="Times New Roman"/>
              </w:rPr>
            </w:pPr>
            <w:proofErr w:type="spellStart"/>
            <w:r w:rsidRPr="00DC3B05">
              <w:rPr>
                <w:rFonts w:ascii="Times New Roman" w:hAnsi="Times New Roman" w:cs="Times New Roman"/>
              </w:rPr>
              <w:t>Зиятдинов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B05">
              <w:rPr>
                <w:rFonts w:ascii="Times New Roman" w:hAnsi="Times New Roman" w:cs="Times New Roman"/>
              </w:rPr>
              <w:t>Раиль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7444B" w:rsidRPr="007300F2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37444B" w:rsidRPr="00143BD6" w:rsidRDefault="0037444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08" w:type="dxa"/>
          </w:tcPr>
          <w:p w:rsidR="0037444B" w:rsidRDefault="0037444B">
            <w:r w:rsidRPr="00780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808D6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37444B" w:rsidTr="00DD6E4E">
        <w:tc>
          <w:tcPr>
            <w:tcW w:w="0" w:type="auto"/>
            <w:shd w:val="clear" w:color="auto" w:fill="auto"/>
          </w:tcPr>
          <w:p w:rsidR="0037444B" w:rsidRPr="00787D7B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7" w:type="dxa"/>
            <w:shd w:val="clear" w:color="auto" w:fill="auto"/>
          </w:tcPr>
          <w:p w:rsidR="0037444B" w:rsidRPr="00DC3B05" w:rsidRDefault="0037444B" w:rsidP="00DD6E4E">
            <w:pPr>
              <w:rPr>
                <w:rFonts w:ascii="Times New Roman" w:hAnsi="Times New Roman" w:cs="Times New Roman"/>
              </w:rPr>
            </w:pPr>
            <w:r w:rsidRPr="00DC3B05">
              <w:rPr>
                <w:rFonts w:ascii="Times New Roman" w:hAnsi="Times New Roman" w:cs="Times New Roman"/>
              </w:rPr>
              <w:t xml:space="preserve">Мурзин </w:t>
            </w:r>
            <w:proofErr w:type="spellStart"/>
            <w:r w:rsidRPr="00DC3B05">
              <w:rPr>
                <w:rFonts w:ascii="Times New Roman" w:hAnsi="Times New Roman" w:cs="Times New Roman"/>
              </w:rPr>
              <w:t>Реназ</w:t>
            </w:r>
            <w:proofErr w:type="spellEnd"/>
            <w:r w:rsidRPr="00DC3B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7444B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37444B" w:rsidRPr="005D6C53" w:rsidRDefault="0037444B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808" w:type="dxa"/>
          </w:tcPr>
          <w:p w:rsidR="0037444B" w:rsidRDefault="0037444B">
            <w:r w:rsidRPr="00780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808D6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  <w:tr w:rsidR="0037444B" w:rsidTr="00DD6E4E">
        <w:tc>
          <w:tcPr>
            <w:tcW w:w="0" w:type="auto"/>
            <w:shd w:val="clear" w:color="auto" w:fill="auto"/>
          </w:tcPr>
          <w:p w:rsidR="0037444B" w:rsidRPr="00787D7B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57" w:type="dxa"/>
            <w:shd w:val="clear" w:color="auto" w:fill="auto"/>
          </w:tcPr>
          <w:p w:rsidR="0037444B" w:rsidRPr="00143BD6" w:rsidRDefault="0037444B" w:rsidP="0037444B">
            <w:pPr>
              <w:rPr>
                <w:rFonts w:ascii="Times New Roman" w:hAnsi="Times New Roman" w:cs="Times New Roman"/>
              </w:rPr>
            </w:pPr>
            <w:r w:rsidRPr="00DC3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7444B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37444B" w:rsidRPr="005D6C53" w:rsidRDefault="0037444B" w:rsidP="00DD6E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808" w:type="dxa"/>
          </w:tcPr>
          <w:p w:rsidR="0037444B" w:rsidRDefault="0037444B">
            <w:r w:rsidRPr="00780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808D6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</w:tbl>
    <w:p w:rsidR="001F265B" w:rsidRDefault="001F265B" w:rsidP="001F265B">
      <w:pPr>
        <w:pStyle w:val="a5"/>
        <w:spacing w:before="1" w:line="235" w:lineRule="auto"/>
        <w:ind w:left="120" w:right="561" w:firstLine="345"/>
      </w:pPr>
    </w:p>
    <w:p w:rsidR="001F265B" w:rsidRPr="007300F2" w:rsidRDefault="001F265B" w:rsidP="001F26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очень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5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1F265B" w:rsidRPr="007300F2" w:rsidRDefault="001F265B" w:rsidP="001F26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9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1F265B" w:rsidRPr="007300F2" w:rsidRDefault="001F265B" w:rsidP="001F26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1"/>
        </w:rPr>
        <w:t xml:space="preserve"> </w:t>
      </w:r>
      <w:r w:rsidRPr="007300F2">
        <w:rPr>
          <w:rFonts w:ascii="Times New Roman" w:hAnsi="Times New Roman" w:cs="Times New Roman"/>
        </w:rPr>
        <w:t>нормальный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(средний)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1F265B" w:rsidRPr="007300F2" w:rsidRDefault="001F265B" w:rsidP="001F265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сниженный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37444B" w:rsidRDefault="001F265B" w:rsidP="0037444B">
      <w:pPr>
        <w:pStyle w:val="a3"/>
        <w:rPr>
          <w:rFonts w:ascii="Times New Roman" w:hAnsi="Times New Roman" w:cs="Times New Roman"/>
        </w:rPr>
      </w:pPr>
      <w:proofErr w:type="gramStart"/>
      <w:r w:rsidRPr="007300F2">
        <w:rPr>
          <w:rFonts w:ascii="Times New Roman" w:hAnsi="Times New Roman" w:cs="Times New Roman"/>
          <w:lang w:val="en-US"/>
        </w:rPr>
        <w:t>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низкий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учения.</w:t>
      </w:r>
      <w:proofErr w:type="gramEnd"/>
    </w:p>
    <w:p w:rsidR="0037444B" w:rsidRPr="0037444B" w:rsidRDefault="0037444B" w:rsidP="0037444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46"/>
        <w:gridCol w:w="3757"/>
        <w:gridCol w:w="992"/>
        <w:gridCol w:w="2268"/>
        <w:gridCol w:w="1808"/>
      </w:tblGrid>
      <w:tr w:rsidR="0037444B" w:rsidRPr="002921D1" w:rsidTr="00DD6E4E">
        <w:tc>
          <w:tcPr>
            <w:tcW w:w="0" w:type="auto"/>
          </w:tcPr>
          <w:p w:rsidR="0037444B" w:rsidRDefault="0037444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37444B" w:rsidRPr="002921D1" w:rsidRDefault="0037444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37444B" w:rsidRPr="002921D1" w:rsidRDefault="0037444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92" w:type="dxa"/>
          </w:tcPr>
          <w:p w:rsidR="0037444B" w:rsidRPr="002921D1" w:rsidRDefault="0037444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37444B" w:rsidRPr="002921D1" w:rsidRDefault="0037444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08" w:type="dxa"/>
          </w:tcPr>
          <w:p w:rsidR="0037444B" w:rsidRPr="002921D1" w:rsidRDefault="0037444B" w:rsidP="00DD6E4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1D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учебной мотивации</w:t>
            </w:r>
          </w:p>
        </w:tc>
      </w:tr>
      <w:tr w:rsidR="0037444B" w:rsidTr="00DD6E4E">
        <w:tc>
          <w:tcPr>
            <w:tcW w:w="0" w:type="auto"/>
            <w:shd w:val="clear" w:color="auto" w:fill="auto"/>
          </w:tcPr>
          <w:p w:rsidR="0037444B" w:rsidRPr="00787D7B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7" w:type="dxa"/>
            <w:shd w:val="clear" w:color="auto" w:fill="auto"/>
          </w:tcPr>
          <w:p w:rsidR="0037444B" w:rsidRPr="00DC3B05" w:rsidRDefault="0037444B" w:rsidP="0037444B">
            <w:pPr>
              <w:rPr>
                <w:rFonts w:ascii="Times New Roman" w:hAnsi="Times New Roman" w:cs="Times New Roman"/>
                <w:lang w:val="tt-RU"/>
              </w:rPr>
            </w:pPr>
            <w:r w:rsidRPr="00DC3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</w:rPr>
              <w:t>Фагимович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7444B" w:rsidRPr="007300F2" w:rsidRDefault="0037444B" w:rsidP="00DD6E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:rsidR="0037444B" w:rsidRPr="0037444B" w:rsidRDefault="0037444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08" w:type="dxa"/>
          </w:tcPr>
          <w:p w:rsidR="0037444B" w:rsidRDefault="0037444B" w:rsidP="00DD6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36D7F">
              <w:rPr>
                <w:rFonts w:ascii="Times New Roman" w:hAnsi="Times New Roman" w:cs="Times New Roman"/>
                <w:sz w:val="24"/>
                <w:szCs w:val="24"/>
              </w:rPr>
              <w:t>. уровень</w:t>
            </w:r>
          </w:p>
        </w:tc>
      </w:tr>
    </w:tbl>
    <w:p w:rsidR="0037444B" w:rsidRDefault="0037444B" w:rsidP="0037444B">
      <w:pPr>
        <w:pStyle w:val="a5"/>
        <w:spacing w:before="1" w:line="235" w:lineRule="auto"/>
        <w:ind w:left="120" w:right="561" w:firstLine="345"/>
      </w:pPr>
    </w:p>
    <w:p w:rsidR="0037444B" w:rsidRPr="007300F2" w:rsidRDefault="0037444B" w:rsidP="003744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очень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5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37444B" w:rsidRPr="007300F2" w:rsidRDefault="0037444B" w:rsidP="003744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высокий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9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37444B" w:rsidRPr="007300F2" w:rsidRDefault="0037444B" w:rsidP="003744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1"/>
        </w:rPr>
        <w:t xml:space="preserve"> </w:t>
      </w:r>
      <w:r w:rsidRPr="007300F2">
        <w:rPr>
          <w:rFonts w:ascii="Times New Roman" w:hAnsi="Times New Roman" w:cs="Times New Roman"/>
        </w:rPr>
        <w:t>нормальный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(средний)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37444B" w:rsidRPr="007300F2" w:rsidRDefault="0037444B" w:rsidP="0037444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сниженный</w:t>
      </w:r>
      <w:r w:rsidRPr="007300F2">
        <w:rPr>
          <w:rFonts w:ascii="Times New Roman" w:hAnsi="Times New Roman" w:cs="Times New Roman"/>
          <w:spacing w:val="-7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1"/>
        </w:rPr>
        <w:t xml:space="preserve"> </w:t>
      </w:r>
      <w:r w:rsidRPr="007300F2">
        <w:rPr>
          <w:rFonts w:ascii="Times New Roman" w:hAnsi="Times New Roman" w:cs="Times New Roman"/>
        </w:rPr>
        <w:t>учения;</w:t>
      </w:r>
    </w:p>
    <w:p w:rsidR="005D6C53" w:rsidRPr="001F265B" w:rsidRDefault="0037444B" w:rsidP="0037444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300F2">
        <w:rPr>
          <w:rFonts w:ascii="Times New Roman" w:hAnsi="Times New Roman" w:cs="Times New Roman"/>
          <w:lang w:val="en-US"/>
        </w:rPr>
        <w:t>V</w:t>
      </w:r>
      <w:r w:rsidRPr="007300F2">
        <w:rPr>
          <w:rFonts w:ascii="Times New Roman" w:hAnsi="Times New Roman" w:cs="Times New Roman"/>
        </w:rPr>
        <w:t>—</w:t>
      </w:r>
      <w:r w:rsidRPr="007300F2">
        <w:rPr>
          <w:rFonts w:ascii="Times New Roman" w:hAnsi="Times New Roman" w:cs="Times New Roman"/>
          <w:spacing w:val="-2"/>
        </w:rPr>
        <w:t xml:space="preserve"> </w:t>
      </w:r>
      <w:r w:rsidRPr="007300F2">
        <w:rPr>
          <w:rFonts w:ascii="Times New Roman" w:hAnsi="Times New Roman" w:cs="Times New Roman"/>
        </w:rPr>
        <w:t>низкий</w:t>
      </w:r>
      <w:r w:rsidRPr="007300F2">
        <w:rPr>
          <w:rFonts w:ascii="Times New Roman" w:hAnsi="Times New Roman" w:cs="Times New Roman"/>
          <w:spacing w:val="-6"/>
        </w:rPr>
        <w:t xml:space="preserve"> </w:t>
      </w:r>
      <w:r w:rsidRPr="007300F2">
        <w:rPr>
          <w:rFonts w:ascii="Times New Roman" w:hAnsi="Times New Roman" w:cs="Times New Roman"/>
        </w:rPr>
        <w:t>уровень</w:t>
      </w:r>
      <w:r w:rsidRPr="007300F2">
        <w:rPr>
          <w:rFonts w:ascii="Times New Roman" w:hAnsi="Times New Roman" w:cs="Times New Roman"/>
          <w:spacing w:val="-4"/>
        </w:rPr>
        <w:t xml:space="preserve"> </w:t>
      </w:r>
      <w:r w:rsidRPr="007300F2">
        <w:rPr>
          <w:rFonts w:ascii="Times New Roman" w:hAnsi="Times New Roman" w:cs="Times New Roman"/>
        </w:rPr>
        <w:t>мотивации</w:t>
      </w:r>
      <w:r w:rsidRPr="007300F2">
        <w:rPr>
          <w:rFonts w:ascii="Times New Roman" w:hAnsi="Times New Roman" w:cs="Times New Roman"/>
          <w:spacing w:val="-3"/>
        </w:rPr>
        <w:t xml:space="preserve"> </w:t>
      </w:r>
      <w:r w:rsidRPr="007300F2">
        <w:rPr>
          <w:rFonts w:ascii="Times New Roman" w:hAnsi="Times New Roman" w:cs="Times New Roman"/>
        </w:rPr>
        <w:t>учения</w:t>
      </w:r>
    </w:p>
    <w:p w:rsidR="005D6C53" w:rsidRPr="001F265B" w:rsidRDefault="005D6C53" w:rsidP="007300F2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663F6" w:rsidRDefault="000663F6" w:rsidP="00066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A4D">
        <w:rPr>
          <w:rFonts w:ascii="Times New Roman" w:hAnsi="Times New Roman" w:cs="Times New Roman"/>
          <w:sz w:val="28"/>
          <w:szCs w:val="28"/>
        </w:rPr>
        <w:t xml:space="preserve">Полученные результаты при исследовании школьной мотивации показали следующее: </w:t>
      </w:r>
    </w:p>
    <w:p w:rsidR="0037444B" w:rsidRPr="0037444B" w:rsidRDefault="0037444B" w:rsidP="003744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7444B">
        <w:rPr>
          <w:rFonts w:ascii="Times New Roman" w:hAnsi="Times New Roman" w:cs="Times New Roman"/>
          <w:sz w:val="28"/>
          <w:szCs w:val="28"/>
        </w:rPr>
        <w:t>чень</w:t>
      </w:r>
      <w:r w:rsidRPr="003744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высокий</w:t>
      </w:r>
      <w:r w:rsidRPr="0037444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уровень</w:t>
      </w:r>
      <w:r w:rsidRPr="003744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мотивации</w:t>
      </w:r>
      <w:r w:rsidRPr="003744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учения- 0 учеников</w:t>
      </w:r>
    </w:p>
    <w:p w:rsidR="0037444B" w:rsidRPr="0037444B" w:rsidRDefault="0037444B" w:rsidP="003744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444B">
        <w:rPr>
          <w:rFonts w:ascii="Times New Roman" w:hAnsi="Times New Roman" w:cs="Times New Roman"/>
          <w:sz w:val="28"/>
          <w:szCs w:val="28"/>
        </w:rPr>
        <w:t>ысокий</w:t>
      </w:r>
      <w:r w:rsidRPr="003744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уровень</w:t>
      </w:r>
      <w:r w:rsidRPr="0037444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мотивации</w:t>
      </w:r>
      <w:r w:rsidRPr="003744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учения-12 учеников (63,1%)</w:t>
      </w:r>
    </w:p>
    <w:p w:rsidR="0037444B" w:rsidRPr="0037444B" w:rsidRDefault="0037444B" w:rsidP="003744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444B">
        <w:rPr>
          <w:rFonts w:ascii="Times New Roman" w:hAnsi="Times New Roman" w:cs="Times New Roman"/>
          <w:sz w:val="28"/>
          <w:szCs w:val="28"/>
        </w:rPr>
        <w:t>ормальный</w:t>
      </w:r>
      <w:r w:rsidRPr="003744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(средний)</w:t>
      </w:r>
      <w:r w:rsidRPr="003744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уровень</w:t>
      </w:r>
      <w:r w:rsidRPr="003744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мотивации</w:t>
      </w:r>
      <w:r w:rsidRPr="003744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учения</w:t>
      </w:r>
      <w:r>
        <w:rPr>
          <w:rFonts w:ascii="Times New Roman" w:hAnsi="Times New Roman" w:cs="Times New Roman"/>
          <w:sz w:val="28"/>
          <w:szCs w:val="28"/>
        </w:rPr>
        <w:t>-7</w:t>
      </w:r>
      <w:r>
        <w:rPr>
          <w:rFonts w:ascii="Times New Roman" w:hAnsi="Times New Roman" w:cs="Times New Roman"/>
          <w:sz w:val="28"/>
          <w:szCs w:val="28"/>
        </w:rPr>
        <w:t xml:space="preserve"> учеников</w:t>
      </w:r>
      <w:r>
        <w:rPr>
          <w:rFonts w:ascii="Times New Roman" w:hAnsi="Times New Roman" w:cs="Times New Roman"/>
          <w:sz w:val="28"/>
          <w:szCs w:val="28"/>
        </w:rPr>
        <w:t xml:space="preserve"> (36,8%)</w:t>
      </w:r>
    </w:p>
    <w:p w:rsidR="0037444B" w:rsidRPr="0037444B" w:rsidRDefault="0037444B" w:rsidP="003744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7444B">
        <w:rPr>
          <w:rFonts w:ascii="Times New Roman" w:hAnsi="Times New Roman" w:cs="Times New Roman"/>
          <w:sz w:val="28"/>
          <w:szCs w:val="28"/>
        </w:rPr>
        <w:t>ниженный</w:t>
      </w:r>
      <w:r w:rsidRPr="0037444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уровень</w:t>
      </w:r>
      <w:r w:rsidRPr="003744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мотивации</w:t>
      </w:r>
      <w:r w:rsidRPr="0037444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учения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0 учеников</w:t>
      </w:r>
    </w:p>
    <w:p w:rsidR="0037444B" w:rsidRDefault="0037444B" w:rsidP="003744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444B">
        <w:rPr>
          <w:rFonts w:ascii="Times New Roman" w:hAnsi="Times New Roman" w:cs="Times New Roman"/>
          <w:sz w:val="28"/>
          <w:szCs w:val="28"/>
        </w:rPr>
        <w:t>изкий</w:t>
      </w:r>
      <w:r w:rsidRPr="0037444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уровень</w:t>
      </w:r>
      <w:r w:rsidRPr="003744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мотивации</w:t>
      </w:r>
      <w:r w:rsidRPr="0037444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7444B">
        <w:rPr>
          <w:rFonts w:ascii="Times New Roman" w:hAnsi="Times New Roman" w:cs="Times New Roman"/>
          <w:sz w:val="28"/>
          <w:szCs w:val="28"/>
        </w:rPr>
        <w:t>учения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0 учеников</w:t>
      </w:r>
    </w:p>
    <w:p w:rsidR="000663F6" w:rsidRDefault="000663F6" w:rsidP="00066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63F6" w:rsidRDefault="000663F6" w:rsidP="000663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63F6" w:rsidRDefault="000663F6" w:rsidP="000663F6">
      <w:pPr>
        <w:pStyle w:val="a3"/>
        <w:rPr>
          <w:rFonts w:ascii="Times New Roman" w:hAnsi="Times New Roman" w:cs="Times New Roman"/>
          <w:sz w:val="28"/>
          <w:szCs w:val="28"/>
        </w:rPr>
      </w:pPr>
      <w:r w:rsidRPr="00374C22">
        <w:rPr>
          <w:rFonts w:ascii="Times New Roman" w:hAnsi="Times New Roman" w:cs="Times New Roman"/>
          <w:b/>
          <w:sz w:val="28"/>
          <w:szCs w:val="28"/>
        </w:rPr>
        <w:t xml:space="preserve"> Выводы</w:t>
      </w:r>
      <w:r w:rsidRPr="00374C22">
        <w:rPr>
          <w:rFonts w:ascii="Times New Roman" w:hAnsi="Times New Roman" w:cs="Times New Roman"/>
          <w:sz w:val="28"/>
          <w:szCs w:val="28"/>
        </w:rPr>
        <w:t xml:space="preserve">: по результатам обследования нами было выявлено, что низкий уровень внутренней учебной мотивации </w:t>
      </w:r>
      <w:r w:rsidR="00B71BA3">
        <w:rPr>
          <w:rFonts w:ascii="Times New Roman" w:hAnsi="Times New Roman" w:cs="Times New Roman"/>
          <w:sz w:val="28"/>
          <w:szCs w:val="28"/>
        </w:rPr>
        <w:t>в 5-11 классах не наблюдается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2C9" w:rsidRPr="00B71BA3" w:rsidRDefault="00B71BA3">
      <w:pPr>
        <w:rPr>
          <w:rFonts w:ascii="Times New Roman" w:hAnsi="Times New Roman" w:cs="Times New Roman"/>
          <w:sz w:val="28"/>
          <w:szCs w:val="28"/>
        </w:rPr>
      </w:pPr>
      <w:r w:rsidRPr="00B71BA3">
        <w:rPr>
          <w:rFonts w:ascii="Times New Roman" w:hAnsi="Times New Roman" w:cs="Times New Roman"/>
          <w:sz w:val="28"/>
          <w:szCs w:val="28"/>
        </w:rPr>
        <w:t>Продолжить учителям и классным руководителям с</w:t>
      </w:r>
      <w:r w:rsidRPr="00B71BA3">
        <w:rPr>
          <w:rFonts w:ascii="Times New Roman" w:hAnsi="Times New Roman" w:cs="Times New Roman"/>
          <w:sz w:val="28"/>
          <w:szCs w:val="28"/>
        </w:rPr>
        <w:t>пособствовать созданию доброжелательной, благоприятной атмосферы в классе, формируя позитивное отношение к учен</w:t>
      </w:r>
      <w:bookmarkStart w:id="0" w:name="_GoBack"/>
      <w:bookmarkEnd w:id="0"/>
      <w:r w:rsidRPr="00B71BA3">
        <w:rPr>
          <w:rFonts w:ascii="Times New Roman" w:hAnsi="Times New Roman" w:cs="Times New Roman"/>
          <w:sz w:val="28"/>
          <w:szCs w:val="28"/>
        </w:rPr>
        <w:t>ию</w:t>
      </w:r>
      <w:r w:rsidRPr="00B71BA3">
        <w:rPr>
          <w:rFonts w:ascii="Times New Roman" w:hAnsi="Times New Roman" w:cs="Times New Roman"/>
          <w:sz w:val="28"/>
          <w:szCs w:val="28"/>
        </w:rPr>
        <w:t>.</w:t>
      </w:r>
    </w:p>
    <w:sectPr w:rsidR="00A222C9" w:rsidRPr="00B7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63820"/>
    <w:multiLevelType w:val="hybridMultilevel"/>
    <w:tmpl w:val="AD0C3D4A"/>
    <w:lvl w:ilvl="0" w:tplc="B6183A18">
      <w:start w:val="1"/>
      <w:numFmt w:val="upperRoman"/>
      <w:lvlText w:val="%1"/>
      <w:lvlJc w:val="left"/>
      <w:pPr>
        <w:ind w:left="806" w:hanging="14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8F86736">
      <w:numFmt w:val="bullet"/>
      <w:lvlText w:val="•"/>
      <w:lvlJc w:val="left"/>
      <w:pPr>
        <w:ind w:left="1772" w:hanging="149"/>
      </w:pPr>
      <w:rPr>
        <w:rFonts w:hint="default"/>
        <w:lang w:val="ru-RU" w:eastAsia="en-US" w:bidi="ar-SA"/>
      </w:rPr>
    </w:lvl>
    <w:lvl w:ilvl="2" w:tplc="173A906E">
      <w:numFmt w:val="bullet"/>
      <w:lvlText w:val="•"/>
      <w:lvlJc w:val="left"/>
      <w:pPr>
        <w:ind w:left="2745" w:hanging="149"/>
      </w:pPr>
      <w:rPr>
        <w:rFonts w:hint="default"/>
        <w:lang w:val="ru-RU" w:eastAsia="en-US" w:bidi="ar-SA"/>
      </w:rPr>
    </w:lvl>
    <w:lvl w:ilvl="3" w:tplc="6A8CFD2A">
      <w:numFmt w:val="bullet"/>
      <w:lvlText w:val="•"/>
      <w:lvlJc w:val="left"/>
      <w:pPr>
        <w:ind w:left="3718" w:hanging="149"/>
      </w:pPr>
      <w:rPr>
        <w:rFonts w:hint="default"/>
        <w:lang w:val="ru-RU" w:eastAsia="en-US" w:bidi="ar-SA"/>
      </w:rPr>
    </w:lvl>
    <w:lvl w:ilvl="4" w:tplc="BF4C457C">
      <w:numFmt w:val="bullet"/>
      <w:lvlText w:val="•"/>
      <w:lvlJc w:val="left"/>
      <w:pPr>
        <w:ind w:left="4691" w:hanging="149"/>
      </w:pPr>
      <w:rPr>
        <w:rFonts w:hint="default"/>
        <w:lang w:val="ru-RU" w:eastAsia="en-US" w:bidi="ar-SA"/>
      </w:rPr>
    </w:lvl>
    <w:lvl w:ilvl="5" w:tplc="F56E44A4">
      <w:numFmt w:val="bullet"/>
      <w:lvlText w:val="•"/>
      <w:lvlJc w:val="left"/>
      <w:pPr>
        <w:ind w:left="5664" w:hanging="149"/>
      </w:pPr>
      <w:rPr>
        <w:rFonts w:hint="default"/>
        <w:lang w:val="ru-RU" w:eastAsia="en-US" w:bidi="ar-SA"/>
      </w:rPr>
    </w:lvl>
    <w:lvl w:ilvl="6" w:tplc="D54A300E">
      <w:numFmt w:val="bullet"/>
      <w:lvlText w:val="•"/>
      <w:lvlJc w:val="left"/>
      <w:pPr>
        <w:ind w:left="6637" w:hanging="149"/>
      </w:pPr>
      <w:rPr>
        <w:rFonts w:hint="default"/>
        <w:lang w:val="ru-RU" w:eastAsia="en-US" w:bidi="ar-SA"/>
      </w:rPr>
    </w:lvl>
    <w:lvl w:ilvl="7" w:tplc="1584E7EA">
      <w:numFmt w:val="bullet"/>
      <w:lvlText w:val="•"/>
      <w:lvlJc w:val="left"/>
      <w:pPr>
        <w:ind w:left="7610" w:hanging="149"/>
      </w:pPr>
      <w:rPr>
        <w:rFonts w:hint="default"/>
        <w:lang w:val="ru-RU" w:eastAsia="en-US" w:bidi="ar-SA"/>
      </w:rPr>
    </w:lvl>
    <w:lvl w:ilvl="8" w:tplc="90209DB6">
      <w:numFmt w:val="bullet"/>
      <w:lvlText w:val="•"/>
      <w:lvlJc w:val="left"/>
      <w:pPr>
        <w:ind w:left="8583" w:hanging="149"/>
      </w:pPr>
      <w:rPr>
        <w:rFonts w:hint="default"/>
        <w:lang w:val="ru-RU" w:eastAsia="en-US" w:bidi="ar-SA"/>
      </w:rPr>
    </w:lvl>
  </w:abstractNum>
  <w:abstractNum w:abstractNumId="1">
    <w:nsid w:val="5EF40FAF"/>
    <w:multiLevelType w:val="hybridMultilevel"/>
    <w:tmpl w:val="AB74F532"/>
    <w:lvl w:ilvl="0" w:tplc="453093F4">
      <w:start w:val="1"/>
      <w:numFmt w:val="upperRoman"/>
      <w:lvlText w:val="%1"/>
      <w:lvlJc w:val="left"/>
      <w:pPr>
        <w:ind w:left="566" w:hanging="14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7094E2">
      <w:numFmt w:val="bullet"/>
      <w:lvlText w:val="•"/>
      <w:lvlJc w:val="left"/>
      <w:pPr>
        <w:ind w:left="1556" w:hanging="149"/>
      </w:pPr>
      <w:rPr>
        <w:rFonts w:hint="default"/>
        <w:lang w:val="ru-RU" w:eastAsia="en-US" w:bidi="ar-SA"/>
      </w:rPr>
    </w:lvl>
    <w:lvl w:ilvl="2" w:tplc="08227DBC">
      <w:numFmt w:val="bullet"/>
      <w:lvlText w:val="•"/>
      <w:lvlJc w:val="left"/>
      <w:pPr>
        <w:ind w:left="2553" w:hanging="149"/>
      </w:pPr>
      <w:rPr>
        <w:rFonts w:hint="default"/>
        <w:lang w:val="ru-RU" w:eastAsia="en-US" w:bidi="ar-SA"/>
      </w:rPr>
    </w:lvl>
    <w:lvl w:ilvl="3" w:tplc="23DADCB4">
      <w:numFmt w:val="bullet"/>
      <w:lvlText w:val="•"/>
      <w:lvlJc w:val="left"/>
      <w:pPr>
        <w:ind w:left="3550" w:hanging="149"/>
      </w:pPr>
      <w:rPr>
        <w:rFonts w:hint="default"/>
        <w:lang w:val="ru-RU" w:eastAsia="en-US" w:bidi="ar-SA"/>
      </w:rPr>
    </w:lvl>
    <w:lvl w:ilvl="4" w:tplc="79DA0A18">
      <w:numFmt w:val="bullet"/>
      <w:lvlText w:val="•"/>
      <w:lvlJc w:val="left"/>
      <w:pPr>
        <w:ind w:left="4547" w:hanging="149"/>
      </w:pPr>
      <w:rPr>
        <w:rFonts w:hint="default"/>
        <w:lang w:val="ru-RU" w:eastAsia="en-US" w:bidi="ar-SA"/>
      </w:rPr>
    </w:lvl>
    <w:lvl w:ilvl="5" w:tplc="974499F2">
      <w:numFmt w:val="bullet"/>
      <w:lvlText w:val="•"/>
      <w:lvlJc w:val="left"/>
      <w:pPr>
        <w:ind w:left="5544" w:hanging="149"/>
      </w:pPr>
      <w:rPr>
        <w:rFonts w:hint="default"/>
        <w:lang w:val="ru-RU" w:eastAsia="en-US" w:bidi="ar-SA"/>
      </w:rPr>
    </w:lvl>
    <w:lvl w:ilvl="6" w:tplc="790AFB2C">
      <w:numFmt w:val="bullet"/>
      <w:lvlText w:val="•"/>
      <w:lvlJc w:val="left"/>
      <w:pPr>
        <w:ind w:left="6541" w:hanging="149"/>
      </w:pPr>
      <w:rPr>
        <w:rFonts w:hint="default"/>
        <w:lang w:val="ru-RU" w:eastAsia="en-US" w:bidi="ar-SA"/>
      </w:rPr>
    </w:lvl>
    <w:lvl w:ilvl="7" w:tplc="6C02E6B4">
      <w:numFmt w:val="bullet"/>
      <w:lvlText w:val="•"/>
      <w:lvlJc w:val="left"/>
      <w:pPr>
        <w:ind w:left="7538" w:hanging="149"/>
      </w:pPr>
      <w:rPr>
        <w:rFonts w:hint="default"/>
        <w:lang w:val="ru-RU" w:eastAsia="en-US" w:bidi="ar-SA"/>
      </w:rPr>
    </w:lvl>
    <w:lvl w:ilvl="8" w:tplc="03400F94">
      <w:numFmt w:val="bullet"/>
      <w:lvlText w:val="•"/>
      <w:lvlJc w:val="left"/>
      <w:pPr>
        <w:ind w:left="8535" w:hanging="149"/>
      </w:pPr>
      <w:rPr>
        <w:rFonts w:hint="default"/>
        <w:lang w:val="ru-RU" w:eastAsia="en-US" w:bidi="ar-SA"/>
      </w:rPr>
    </w:lvl>
  </w:abstractNum>
  <w:abstractNum w:abstractNumId="2">
    <w:nsid w:val="6F64250B"/>
    <w:multiLevelType w:val="hybridMultilevel"/>
    <w:tmpl w:val="7DA23F60"/>
    <w:lvl w:ilvl="0" w:tplc="A7E692C2">
      <w:numFmt w:val="bullet"/>
      <w:lvlText w:val="—"/>
      <w:lvlJc w:val="left"/>
      <w:pPr>
        <w:ind w:left="120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CE4728A">
      <w:numFmt w:val="bullet"/>
      <w:lvlText w:val="•"/>
      <w:lvlJc w:val="left"/>
      <w:pPr>
        <w:ind w:left="1160" w:hanging="250"/>
      </w:pPr>
      <w:rPr>
        <w:rFonts w:hint="default"/>
        <w:lang w:val="ru-RU" w:eastAsia="en-US" w:bidi="ar-SA"/>
      </w:rPr>
    </w:lvl>
    <w:lvl w:ilvl="2" w:tplc="B4187922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3" w:tplc="907C6B7A">
      <w:numFmt w:val="bullet"/>
      <w:lvlText w:val="•"/>
      <w:lvlJc w:val="left"/>
      <w:pPr>
        <w:ind w:left="3242" w:hanging="250"/>
      </w:pPr>
      <w:rPr>
        <w:rFonts w:hint="default"/>
        <w:lang w:val="ru-RU" w:eastAsia="en-US" w:bidi="ar-SA"/>
      </w:rPr>
    </w:lvl>
    <w:lvl w:ilvl="4" w:tplc="96560C3C">
      <w:numFmt w:val="bullet"/>
      <w:lvlText w:val="•"/>
      <w:lvlJc w:val="left"/>
      <w:pPr>
        <w:ind w:left="4283" w:hanging="250"/>
      </w:pPr>
      <w:rPr>
        <w:rFonts w:hint="default"/>
        <w:lang w:val="ru-RU" w:eastAsia="en-US" w:bidi="ar-SA"/>
      </w:rPr>
    </w:lvl>
    <w:lvl w:ilvl="5" w:tplc="982409B0">
      <w:numFmt w:val="bullet"/>
      <w:lvlText w:val="•"/>
      <w:lvlJc w:val="left"/>
      <w:pPr>
        <w:ind w:left="5324" w:hanging="250"/>
      </w:pPr>
      <w:rPr>
        <w:rFonts w:hint="default"/>
        <w:lang w:val="ru-RU" w:eastAsia="en-US" w:bidi="ar-SA"/>
      </w:rPr>
    </w:lvl>
    <w:lvl w:ilvl="6" w:tplc="EB442DA2">
      <w:numFmt w:val="bullet"/>
      <w:lvlText w:val="•"/>
      <w:lvlJc w:val="left"/>
      <w:pPr>
        <w:ind w:left="6365" w:hanging="250"/>
      </w:pPr>
      <w:rPr>
        <w:rFonts w:hint="default"/>
        <w:lang w:val="ru-RU" w:eastAsia="en-US" w:bidi="ar-SA"/>
      </w:rPr>
    </w:lvl>
    <w:lvl w:ilvl="7" w:tplc="19D69512">
      <w:numFmt w:val="bullet"/>
      <w:lvlText w:val="•"/>
      <w:lvlJc w:val="left"/>
      <w:pPr>
        <w:ind w:left="7406" w:hanging="250"/>
      </w:pPr>
      <w:rPr>
        <w:rFonts w:hint="default"/>
        <w:lang w:val="ru-RU" w:eastAsia="en-US" w:bidi="ar-SA"/>
      </w:rPr>
    </w:lvl>
    <w:lvl w:ilvl="8" w:tplc="76EE0E6C">
      <w:numFmt w:val="bullet"/>
      <w:lvlText w:val="•"/>
      <w:lvlJc w:val="left"/>
      <w:pPr>
        <w:ind w:left="8447" w:hanging="2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0"/>
    <w:rsid w:val="00000793"/>
    <w:rsid w:val="000663F6"/>
    <w:rsid w:val="00143BD6"/>
    <w:rsid w:val="001F265B"/>
    <w:rsid w:val="0037444B"/>
    <w:rsid w:val="005D6C53"/>
    <w:rsid w:val="007300F2"/>
    <w:rsid w:val="00A222C9"/>
    <w:rsid w:val="00A278B0"/>
    <w:rsid w:val="00B71BA3"/>
    <w:rsid w:val="00B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F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1"/>
    <w:qFormat/>
    <w:rsid w:val="000663F6"/>
    <w:pPr>
      <w:widowControl w:val="0"/>
      <w:autoSpaceDE w:val="0"/>
      <w:autoSpaceDN w:val="0"/>
      <w:spacing w:after="0" w:line="240" w:lineRule="auto"/>
      <w:ind w:left="422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3F6"/>
    <w:pPr>
      <w:spacing w:after="0" w:line="240" w:lineRule="auto"/>
    </w:pPr>
  </w:style>
  <w:style w:type="table" w:styleId="a4">
    <w:name w:val="Table Grid"/>
    <w:basedOn w:val="a1"/>
    <w:uiPriority w:val="59"/>
    <w:rsid w:val="000663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66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663F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0663F6"/>
    <w:pPr>
      <w:widowControl w:val="0"/>
      <w:autoSpaceDE w:val="0"/>
      <w:autoSpaceDN w:val="0"/>
      <w:spacing w:after="0" w:line="240" w:lineRule="auto"/>
      <w:ind w:left="355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0663F6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66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63F6"/>
    <w:pPr>
      <w:widowControl w:val="0"/>
      <w:autoSpaceDE w:val="0"/>
      <w:autoSpaceDN w:val="0"/>
      <w:spacing w:after="0" w:line="186" w:lineRule="exac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F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1"/>
    <w:qFormat/>
    <w:rsid w:val="000663F6"/>
    <w:pPr>
      <w:widowControl w:val="0"/>
      <w:autoSpaceDE w:val="0"/>
      <w:autoSpaceDN w:val="0"/>
      <w:spacing w:after="0" w:line="240" w:lineRule="auto"/>
      <w:ind w:left="422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3F6"/>
    <w:pPr>
      <w:spacing w:after="0" w:line="240" w:lineRule="auto"/>
    </w:pPr>
  </w:style>
  <w:style w:type="table" w:styleId="a4">
    <w:name w:val="Table Grid"/>
    <w:basedOn w:val="a1"/>
    <w:uiPriority w:val="59"/>
    <w:rsid w:val="000663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66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663F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0663F6"/>
    <w:pPr>
      <w:widowControl w:val="0"/>
      <w:autoSpaceDE w:val="0"/>
      <w:autoSpaceDN w:val="0"/>
      <w:spacing w:after="0" w:line="240" w:lineRule="auto"/>
      <w:ind w:left="355"/>
    </w:pPr>
    <w:rPr>
      <w:rFonts w:ascii="Times New Roman" w:eastAsia="Times New Roman" w:hAnsi="Times New Roman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0663F6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66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63F6"/>
    <w:pPr>
      <w:widowControl w:val="0"/>
      <w:autoSpaceDE w:val="0"/>
      <w:autoSpaceDN w:val="0"/>
      <w:spacing w:after="0" w:line="186" w:lineRule="exac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Минзифа</dc:creator>
  <cp:keywords/>
  <dc:description/>
  <cp:lastModifiedBy>Минзифа</cp:lastModifiedBy>
  <cp:revision>4</cp:revision>
  <dcterms:created xsi:type="dcterms:W3CDTF">2021-09-30T05:49:00Z</dcterms:created>
  <dcterms:modified xsi:type="dcterms:W3CDTF">2021-09-30T07:44:00Z</dcterms:modified>
</cp:coreProperties>
</file>